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hint="eastAsia" w:ascii="Calibri" w:hAnsi="Calibri" w:cs="宋体"/>
          <w:b/>
          <w:bCs/>
          <w:color w:val="000000"/>
          <w:sz w:val="32"/>
          <w:szCs w:val="32"/>
        </w:rPr>
        <w:t>中国人民大学</w:t>
      </w:r>
      <w:r>
        <w:rPr>
          <w:rFonts w:hint="eastAsia" w:ascii="Calibri" w:hAnsi="Calibri" w:cs="宋体"/>
          <w:b/>
          <w:bCs/>
          <w:color w:val="000000"/>
          <w:sz w:val="32"/>
          <w:szCs w:val="32"/>
          <w:lang w:eastAsia="zh-CN"/>
        </w:rPr>
        <w:t>国际</w:t>
      </w:r>
      <w:r>
        <w:rPr>
          <w:rFonts w:hint="eastAsia" w:ascii="Calibri" w:hAnsi="Calibri" w:cs="宋体"/>
          <w:b/>
          <w:bCs/>
          <w:color w:val="000000"/>
          <w:sz w:val="32"/>
          <w:szCs w:val="32"/>
        </w:rPr>
        <w:t>学院</w:t>
      </w:r>
    </w:p>
    <w:p>
      <w:pPr>
        <w:jc w:val="center"/>
        <w:rPr>
          <w:rFonts w:hint="eastAsia" w:ascii="Calibri" w:hAnsi="Calibri" w:cs="Calibri"/>
          <w:b/>
          <w:bCs/>
          <w:color w:val="000000"/>
          <w:sz w:val="32"/>
          <w:szCs w:val="32"/>
          <w:lang w:eastAsia="zh-CN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20</w:t>
      </w:r>
      <w:r>
        <w:rPr>
          <w:rFonts w:hint="eastAsia" w:ascii="Calibri" w:hAnsi="Calibri" w:cs="Calibri"/>
          <w:b/>
          <w:bCs/>
          <w:color w:val="000000"/>
          <w:sz w:val="32"/>
          <w:szCs w:val="32"/>
        </w:rPr>
        <w:t>_____</w:t>
      </w:r>
      <w:r>
        <w:rPr>
          <w:rFonts w:hint="eastAsia" w:ascii="Calibri" w:hAnsi="Calibri" w:cs="Calibri"/>
          <w:b/>
          <w:bCs/>
          <w:color w:val="000000"/>
          <w:sz w:val="32"/>
          <w:szCs w:val="32"/>
          <w:lang w:eastAsia="zh-CN"/>
        </w:rPr>
        <w:t>年金融硕士（风险管理方向）夏令营</w:t>
      </w:r>
    </w:p>
    <w:p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hint="eastAsia" w:ascii="Calibri" w:hAnsi="Calibri" w:cs="宋体"/>
          <w:b/>
          <w:bCs/>
          <w:color w:val="000000"/>
          <w:sz w:val="32"/>
          <w:szCs w:val="32"/>
        </w:rPr>
        <w:t>本科成绩专业排名证明</w:t>
      </w:r>
    </w:p>
    <w:p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>
      <w:pPr>
        <w:rPr>
          <w:rFonts w:ascii="宋体"/>
          <w:b/>
          <w:bCs/>
          <w:sz w:val="24"/>
          <w:szCs w:val="24"/>
        </w:rPr>
      </w:pPr>
    </w:p>
    <w:tbl>
      <w:tblPr>
        <w:tblStyle w:val="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944"/>
        <w:gridCol w:w="2317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94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17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2317" w:type="dxa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学校</w:t>
            </w:r>
          </w:p>
        </w:tc>
        <w:tc>
          <w:tcPr>
            <w:tcW w:w="4634" w:type="dxa"/>
            <w:gridSpan w:val="2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学院</w:t>
            </w:r>
          </w:p>
        </w:tc>
        <w:tc>
          <w:tcPr>
            <w:tcW w:w="4634" w:type="dxa"/>
            <w:gridSpan w:val="2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4634" w:type="dxa"/>
            <w:gridSpan w:val="2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专业总人数</w:t>
            </w:r>
          </w:p>
        </w:tc>
        <w:tc>
          <w:tcPr>
            <w:tcW w:w="4634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4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专业排名</w:t>
            </w:r>
          </w:p>
        </w:tc>
        <w:tc>
          <w:tcPr>
            <w:tcW w:w="1944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34" w:type="dxa"/>
            <w:gridSpan w:val="2"/>
            <w:vAlign w:val="center"/>
          </w:tcPr>
          <w:p>
            <w:pPr>
              <w:spacing w:line="360" w:lineRule="auto"/>
              <w:ind w:firstLine="840" w:firstLineChars="35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% </w:t>
            </w:r>
            <w:r>
              <w:rPr>
                <w:rFonts w:hint="eastAsia" w:ascii="宋体" w:hAnsi="宋体" w:cs="宋体"/>
                <w:sz w:val="24"/>
                <w:szCs w:val="24"/>
              </w:rPr>
              <w:t>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44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综合排名</w:t>
            </w:r>
          </w:p>
        </w:tc>
        <w:tc>
          <w:tcPr>
            <w:tcW w:w="1944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34" w:type="dxa"/>
            <w:gridSpan w:val="2"/>
            <w:vAlign w:val="center"/>
          </w:tcPr>
          <w:p>
            <w:pPr>
              <w:spacing w:line="360" w:lineRule="auto"/>
              <w:ind w:firstLine="840" w:firstLineChars="350"/>
              <w:rPr>
                <w:rFonts w:ascii="宋体" w:cs="宋体"/>
                <w:sz w:val="24"/>
                <w:szCs w:val="24"/>
                <w:u w:val="single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% </w:t>
            </w:r>
            <w:r>
              <w:rPr>
                <w:rFonts w:hint="eastAsia" w:ascii="宋体" w:hAnsi="宋体" w:cs="宋体"/>
                <w:sz w:val="24"/>
                <w:szCs w:val="24"/>
              </w:rPr>
              <w:t>以内</w:t>
            </w:r>
          </w:p>
        </w:tc>
      </w:tr>
    </w:tbl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spacing w:before="24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备注：</w:t>
      </w:r>
    </w:p>
    <w:p>
      <w:pPr>
        <w:spacing w:before="240"/>
        <w:rPr>
          <w:rFonts w:ascii="宋体"/>
          <w:sz w:val="24"/>
          <w:szCs w:val="24"/>
        </w:rPr>
      </w:pPr>
      <w:r>
        <w:rPr>
          <w:rFonts w:ascii="宋体" w:hAnsi="宋体" w:cs="宋体"/>
          <w:color w:val="0D0D0D"/>
          <w:sz w:val="24"/>
          <w:szCs w:val="24"/>
        </w:rPr>
        <w:t>1.</w:t>
      </w:r>
      <w:r>
        <w:rPr>
          <w:rFonts w:hint="eastAsia" w:ascii="宋体" w:hAnsi="宋体" w:cs="宋体"/>
          <w:color w:val="0D0D0D"/>
          <w:sz w:val="24"/>
          <w:szCs w:val="24"/>
        </w:rPr>
        <w:t>夏令营报名申请表所填排名须与此排名一致，不</w:t>
      </w:r>
      <w:r>
        <w:rPr>
          <w:rFonts w:hint="eastAsia" w:ascii="宋体" w:hAnsi="宋体" w:cs="宋体"/>
          <w:sz w:val="24"/>
          <w:szCs w:val="24"/>
        </w:rPr>
        <w:t>一致者将视为无效报名；</w:t>
      </w:r>
    </w:p>
    <w:p>
      <w:pPr>
        <w:spacing w:before="24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cs="宋体"/>
          <w:sz w:val="24"/>
          <w:szCs w:val="24"/>
        </w:rPr>
        <w:t>.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该排名将作为审核学生入营资格的重要依据之一，烦请贵校教务部门耐心核对，确保信息真实准确。</w:t>
      </w:r>
      <w:bookmarkStart w:id="0" w:name="_GoBack"/>
      <w:bookmarkEnd w:id="0"/>
    </w:p>
    <w:p>
      <w:pPr>
        <w:rPr>
          <w:rFonts w:ascii="宋体"/>
          <w:color w:val="FF0000"/>
          <w:sz w:val="24"/>
          <w:szCs w:val="24"/>
        </w:rPr>
      </w:pPr>
    </w:p>
    <w:p>
      <w:pPr>
        <w:rPr>
          <w:rFonts w:ascii="宋体"/>
          <w:color w:val="FF0000"/>
          <w:sz w:val="24"/>
          <w:szCs w:val="24"/>
        </w:rPr>
      </w:pPr>
    </w:p>
    <w:p>
      <w:pPr>
        <w:rPr>
          <w:rFonts w:ascii="宋体"/>
          <w:color w:val="FF0000"/>
          <w:sz w:val="24"/>
          <w:szCs w:val="24"/>
        </w:rPr>
      </w:pPr>
    </w:p>
    <w:p>
      <w:pPr>
        <w:rPr>
          <w:rFonts w:ascii="宋体"/>
          <w:color w:val="FF0000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教务部门负责人签字：</w:t>
      </w:r>
      <w:r>
        <w:rPr>
          <w:rFonts w:ascii="宋体" w:hAnsi="宋体" w:cs="宋体"/>
          <w:sz w:val="24"/>
          <w:szCs w:val="24"/>
        </w:rPr>
        <w:t xml:space="preserve">______________ </w:t>
      </w:r>
      <w:r>
        <w:rPr>
          <w:rFonts w:hint="eastAsia" w:ascii="宋体" w:hAnsi="宋体" w:cs="宋体"/>
          <w:sz w:val="24"/>
          <w:szCs w:val="24"/>
        </w:rPr>
        <w:t>（加盖院系教务部门公章）</w:t>
      </w: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日期：</w:t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日</w:t>
      </w:r>
    </w:p>
    <w:p>
      <w:pPr>
        <w:rPr>
          <w:rFonts w:ascii="宋体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i1025" o:spt="75" type="#_x0000_t75" style="height:54.75pt;width:22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956"/>
    <w:rsid w:val="00011A05"/>
    <w:rsid w:val="000441BB"/>
    <w:rsid w:val="0007486D"/>
    <w:rsid w:val="00074DC4"/>
    <w:rsid w:val="000D3A72"/>
    <w:rsid w:val="000F79FA"/>
    <w:rsid w:val="00151EE1"/>
    <w:rsid w:val="00171488"/>
    <w:rsid w:val="00171BE2"/>
    <w:rsid w:val="001A72C3"/>
    <w:rsid w:val="00201DDD"/>
    <w:rsid w:val="00211529"/>
    <w:rsid w:val="002340D5"/>
    <w:rsid w:val="002377BD"/>
    <w:rsid w:val="00241F50"/>
    <w:rsid w:val="00262484"/>
    <w:rsid w:val="002E6DDF"/>
    <w:rsid w:val="00315AD1"/>
    <w:rsid w:val="003C4956"/>
    <w:rsid w:val="00402825"/>
    <w:rsid w:val="00404C30"/>
    <w:rsid w:val="00441438"/>
    <w:rsid w:val="0047527D"/>
    <w:rsid w:val="004835E0"/>
    <w:rsid w:val="004D06F4"/>
    <w:rsid w:val="004D451B"/>
    <w:rsid w:val="005112A2"/>
    <w:rsid w:val="00511C85"/>
    <w:rsid w:val="00562FF5"/>
    <w:rsid w:val="00592DE5"/>
    <w:rsid w:val="005D7C1F"/>
    <w:rsid w:val="0061479D"/>
    <w:rsid w:val="00616A2C"/>
    <w:rsid w:val="006257E4"/>
    <w:rsid w:val="00637092"/>
    <w:rsid w:val="00664DFC"/>
    <w:rsid w:val="007101FB"/>
    <w:rsid w:val="00712608"/>
    <w:rsid w:val="0071395F"/>
    <w:rsid w:val="00714A48"/>
    <w:rsid w:val="0072573A"/>
    <w:rsid w:val="0074326E"/>
    <w:rsid w:val="007D78AB"/>
    <w:rsid w:val="00874C12"/>
    <w:rsid w:val="008C1074"/>
    <w:rsid w:val="008F6D53"/>
    <w:rsid w:val="00911F56"/>
    <w:rsid w:val="00916228"/>
    <w:rsid w:val="009A6C41"/>
    <w:rsid w:val="00A06000"/>
    <w:rsid w:val="00A15A54"/>
    <w:rsid w:val="00A368D6"/>
    <w:rsid w:val="00AD03A3"/>
    <w:rsid w:val="00B0388F"/>
    <w:rsid w:val="00B67F8E"/>
    <w:rsid w:val="00B743B6"/>
    <w:rsid w:val="00BB16AF"/>
    <w:rsid w:val="00BB46CC"/>
    <w:rsid w:val="00BB6BE0"/>
    <w:rsid w:val="00BC6E91"/>
    <w:rsid w:val="00BC78E2"/>
    <w:rsid w:val="00BF211E"/>
    <w:rsid w:val="00CA7518"/>
    <w:rsid w:val="00CE405D"/>
    <w:rsid w:val="00D370CD"/>
    <w:rsid w:val="00D97C5E"/>
    <w:rsid w:val="00DB689B"/>
    <w:rsid w:val="00DE773E"/>
    <w:rsid w:val="00DF396A"/>
    <w:rsid w:val="00E357EB"/>
    <w:rsid w:val="00E9217D"/>
    <w:rsid w:val="00EA6B43"/>
    <w:rsid w:val="00F76AAA"/>
    <w:rsid w:val="00F829AF"/>
    <w:rsid w:val="00FF77A3"/>
    <w:rsid w:val="234D5487"/>
    <w:rsid w:val="300A1459"/>
    <w:rsid w:val="642E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qFormat/>
    <w:locked/>
    <w:uiPriority w:val="99"/>
    <w:rPr>
      <w:kern w:val="2"/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kern w:val="2"/>
      <w:sz w:val="18"/>
      <w:szCs w:val="18"/>
    </w:rPr>
  </w:style>
  <w:style w:type="character" w:customStyle="1" w:styleId="10">
    <w:name w:val="批注框文本 Char"/>
    <w:link w:val="2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gsm</Company>
  <Pages>1</Pages>
  <Words>40</Words>
  <Characters>230</Characters>
  <Lines>1</Lines>
  <Paragraphs>1</Paragraphs>
  <TotalTime>2</TotalTime>
  <ScaleCrop>false</ScaleCrop>
  <LinksUpToDate>false</LinksUpToDate>
  <CharactersWithSpaces>269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2014-05-06T11:07:00Z</dcterms:created>
  <dc:creator>Youxj</dc:creator>
  <cp:lastModifiedBy>马润有</cp:lastModifiedBy>
  <dcterms:modified xsi:type="dcterms:W3CDTF">2022-05-12T08:29:56Z</dcterms:modified>
  <dc:title>教务部门证明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27D9C03EB7B3485DB6AA9795FABAFE4F</vt:lpwstr>
  </property>
</Properties>
</file>